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B75E0" w14:textId="38A99990" w:rsidR="00716B2E" w:rsidRPr="00716B2E" w:rsidRDefault="00716B2E" w:rsidP="00F12140">
      <w:pPr>
        <w:pStyle w:val="Paragraphedeliste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pacing w:val="20"/>
        </w:rPr>
      </w:pPr>
      <w:r w:rsidRPr="00716B2E">
        <w:rPr>
          <w:rFonts w:asciiTheme="majorHAnsi" w:hAnsiTheme="majorHAnsi" w:cstheme="majorHAnsi"/>
          <w:spacing w:val="20"/>
        </w:rPr>
        <w:t>Placer les appels de citation au bon endroit dans les extraits ci-dessous</w:t>
      </w:r>
    </w:p>
    <w:p w14:paraId="697B6FF7" w14:textId="6A7D1E11" w:rsidR="00716B2E" w:rsidRPr="00716B2E" w:rsidRDefault="00716B2E" w:rsidP="00F12140">
      <w:pPr>
        <w:pStyle w:val="Paragraphedeliste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pacing w:val="20"/>
        </w:rPr>
      </w:pPr>
      <w:r w:rsidRPr="00716B2E">
        <w:rPr>
          <w:rFonts w:asciiTheme="majorHAnsi" w:hAnsiTheme="majorHAnsi" w:cstheme="majorHAnsi"/>
          <w:spacing w:val="20"/>
        </w:rPr>
        <w:t>Générer, sur la seconde page, la bibliographie en lien avec ces citations</w:t>
      </w:r>
    </w:p>
    <w:p w14:paraId="58798532" w14:textId="3ED9A997" w:rsidR="00716B2E" w:rsidRDefault="00716B2E" w:rsidP="00716B2E">
      <w:pPr>
        <w:pStyle w:val="Paragraphedeliste"/>
        <w:spacing w:line="360" w:lineRule="auto"/>
        <w:rPr>
          <w:spacing w:val="20"/>
        </w:rPr>
      </w:pPr>
    </w:p>
    <w:p w14:paraId="3F4BCD0A" w14:textId="77777777" w:rsidR="00716B2E" w:rsidRPr="00716B2E" w:rsidRDefault="00716B2E" w:rsidP="00716B2E">
      <w:pPr>
        <w:pStyle w:val="Paragraphedeliste"/>
        <w:spacing w:line="360" w:lineRule="auto"/>
        <w:rPr>
          <w:spacing w:val="20"/>
        </w:rPr>
      </w:pPr>
    </w:p>
    <w:p w14:paraId="1631F1CE" w14:textId="65237B50" w:rsidR="00D6247C" w:rsidRPr="00F12140" w:rsidRDefault="00832F67" w:rsidP="00F12140">
      <w:pPr>
        <w:spacing w:line="360" w:lineRule="auto"/>
        <w:rPr>
          <w:spacing w:val="20"/>
        </w:rPr>
      </w:pPr>
      <w:r w:rsidRPr="00F12140">
        <w:rPr>
          <w:spacing w:val="20"/>
        </w:rPr>
        <w:t>J’ai trouvé des informations pertinentes</w:t>
      </w:r>
      <w:r w:rsidR="00716B2E" w:rsidRPr="00716B2E">
        <w:rPr>
          <w:spacing w:val="20"/>
        </w:rPr>
        <w:t xml:space="preserve"> </w:t>
      </w:r>
      <w:r w:rsidR="00716B2E">
        <w:rPr>
          <w:spacing w:val="20"/>
        </w:rPr>
        <w:t>sur</w:t>
      </w:r>
      <w:r w:rsidR="00716B2E" w:rsidRPr="00F12140">
        <w:rPr>
          <w:spacing w:val="20"/>
        </w:rPr>
        <w:t xml:space="preserve"> l’entrainement à la pratique clinique</w:t>
      </w:r>
      <w:r w:rsidRPr="00F12140">
        <w:rPr>
          <w:spacing w:val="20"/>
        </w:rPr>
        <w:t xml:space="preserve"> dans un ouvrage</w:t>
      </w:r>
      <w:r w:rsidR="00D6247C" w:rsidRPr="00F12140">
        <w:rPr>
          <w:spacing w:val="20"/>
        </w:rPr>
        <w:t xml:space="preserve"> </w:t>
      </w:r>
      <w:r w:rsidRPr="00F12140">
        <w:rPr>
          <w:spacing w:val="20"/>
        </w:rPr>
        <w:t>récent</w:t>
      </w:r>
      <w:r w:rsidR="00D6247C" w:rsidRPr="00F12140">
        <w:rPr>
          <w:spacing w:val="20"/>
        </w:rPr>
        <w:t xml:space="preserve">. </w:t>
      </w:r>
    </w:p>
    <w:p w14:paraId="15CFD326" w14:textId="77777777" w:rsidR="00832F67" w:rsidRPr="00F12140" w:rsidRDefault="00832F67" w:rsidP="00F12140">
      <w:pPr>
        <w:pStyle w:val="Paragraphedeliste"/>
        <w:spacing w:line="360" w:lineRule="auto"/>
        <w:rPr>
          <w:spacing w:val="20"/>
        </w:rPr>
      </w:pPr>
    </w:p>
    <w:p w14:paraId="2BC88904" w14:textId="6DA6D6D2" w:rsidR="00832F67" w:rsidRPr="00F12140" w:rsidRDefault="00832F67" w:rsidP="00F12140">
      <w:pPr>
        <w:spacing w:line="360" w:lineRule="auto"/>
        <w:rPr>
          <w:spacing w:val="20"/>
        </w:rPr>
      </w:pPr>
      <w:r w:rsidRPr="00F12140">
        <w:rPr>
          <w:spacing w:val="20"/>
        </w:rPr>
        <w:t>Il est certain que</w:t>
      </w:r>
      <w:r w:rsidR="0027010C" w:rsidRPr="00F12140">
        <w:rPr>
          <w:spacing w:val="20"/>
        </w:rPr>
        <w:t xml:space="preserve"> « l’exercice des </w:t>
      </w:r>
      <w:proofErr w:type="spellStart"/>
      <w:r w:rsidR="0027010C" w:rsidRPr="00F12140">
        <w:rPr>
          <w:spacing w:val="20"/>
        </w:rPr>
        <w:t>Iade</w:t>
      </w:r>
      <w:proofErr w:type="spellEnd"/>
      <w:r w:rsidR="0027010C" w:rsidRPr="00F12140">
        <w:rPr>
          <w:spacing w:val="20"/>
        </w:rPr>
        <w:t xml:space="preserve"> va continuer d’évoluer vers encore plus d’autonomie ».</w:t>
      </w:r>
      <w:r w:rsidR="00D6247C" w:rsidRPr="00F12140">
        <w:rPr>
          <w:spacing w:val="20"/>
        </w:rPr>
        <w:t xml:space="preserve"> </w:t>
      </w:r>
    </w:p>
    <w:p w14:paraId="013BBB26" w14:textId="77777777" w:rsidR="00832F67" w:rsidRPr="00F12140" w:rsidRDefault="00832F67" w:rsidP="00F12140">
      <w:pPr>
        <w:pStyle w:val="Paragraphedeliste"/>
        <w:spacing w:line="360" w:lineRule="auto"/>
        <w:rPr>
          <w:spacing w:val="20"/>
        </w:rPr>
      </w:pPr>
    </w:p>
    <w:p w14:paraId="651B993B" w14:textId="29DE9ADC" w:rsidR="00832F67" w:rsidRPr="00F12140" w:rsidRDefault="00F12140" w:rsidP="00F12140">
      <w:pPr>
        <w:spacing w:line="360" w:lineRule="auto"/>
        <w:rPr>
          <w:spacing w:val="20"/>
        </w:rPr>
      </w:pPr>
      <w:r>
        <w:rPr>
          <w:spacing w:val="20"/>
        </w:rPr>
        <w:t>C</w:t>
      </w:r>
      <w:r w:rsidR="00B51A49" w:rsidRPr="00F12140">
        <w:rPr>
          <w:spacing w:val="20"/>
        </w:rPr>
        <w:t>e document</w:t>
      </w:r>
      <w:r w:rsidR="00716B2E">
        <w:rPr>
          <w:spacing w:val="20"/>
        </w:rPr>
        <w:t>,</w:t>
      </w:r>
      <w:r w:rsidR="00B51A49" w:rsidRPr="00F12140">
        <w:rPr>
          <w:spacing w:val="20"/>
        </w:rPr>
        <w:t xml:space="preserve"> présentant les spécificités de la profession</w:t>
      </w:r>
      <w:r w:rsidR="00D6247C" w:rsidRPr="00F12140">
        <w:rPr>
          <w:spacing w:val="20"/>
        </w:rPr>
        <w:t xml:space="preserve"> </w:t>
      </w:r>
      <w:r w:rsidR="00B51A49" w:rsidRPr="00F12140">
        <w:rPr>
          <w:spacing w:val="20"/>
        </w:rPr>
        <w:t xml:space="preserve">en </w:t>
      </w:r>
      <w:r w:rsidR="00D6247C" w:rsidRPr="00F12140">
        <w:rPr>
          <w:spacing w:val="20"/>
        </w:rPr>
        <w:t>Afrique du Sud</w:t>
      </w:r>
      <w:r w:rsidR="00832F67" w:rsidRPr="00F12140">
        <w:rPr>
          <w:spacing w:val="20"/>
        </w:rPr>
        <w:t xml:space="preserve">, </w:t>
      </w:r>
      <w:r w:rsidR="00B51A49" w:rsidRPr="00F12140">
        <w:rPr>
          <w:spacing w:val="20"/>
        </w:rPr>
        <w:t>nous éclaire également sur notre contexte local</w:t>
      </w:r>
      <w:r w:rsidR="00832F67" w:rsidRPr="00F12140">
        <w:rPr>
          <w:spacing w:val="20"/>
        </w:rPr>
        <w:t>.</w:t>
      </w:r>
    </w:p>
    <w:p w14:paraId="04C91B73" w14:textId="77777777" w:rsidR="00832F67" w:rsidRPr="00F12140" w:rsidRDefault="00832F67" w:rsidP="00F12140">
      <w:pPr>
        <w:pStyle w:val="Paragraphedeliste"/>
        <w:spacing w:line="360" w:lineRule="auto"/>
        <w:rPr>
          <w:spacing w:val="20"/>
        </w:rPr>
      </w:pPr>
    </w:p>
    <w:p w14:paraId="183481D0" w14:textId="1C76EAE0" w:rsidR="00D6247C" w:rsidRPr="00F12140" w:rsidRDefault="00CB1747" w:rsidP="00F12140">
      <w:pPr>
        <w:spacing w:line="360" w:lineRule="auto"/>
        <w:rPr>
          <w:spacing w:val="20"/>
        </w:rPr>
      </w:pPr>
      <w:r w:rsidRPr="00F12140">
        <w:rPr>
          <w:spacing w:val="20"/>
        </w:rPr>
        <w:t xml:space="preserve">D’après la Haute Autorité de Santé, </w:t>
      </w:r>
      <w:r w:rsidR="00832F67" w:rsidRPr="00F12140">
        <w:rPr>
          <w:spacing w:val="20"/>
        </w:rPr>
        <w:t>l’I</w:t>
      </w:r>
      <w:r w:rsidR="00716B2E">
        <w:rPr>
          <w:spacing w:val="20"/>
        </w:rPr>
        <w:t>ADE</w:t>
      </w:r>
      <w:r w:rsidR="00D6247C" w:rsidRPr="00F12140">
        <w:rPr>
          <w:spacing w:val="20"/>
        </w:rPr>
        <w:t xml:space="preserve"> doit </w:t>
      </w:r>
      <w:r w:rsidR="00716B2E">
        <w:rPr>
          <w:spacing w:val="20"/>
        </w:rPr>
        <w:t>composer avec</w:t>
      </w:r>
      <w:r w:rsidR="00D6247C" w:rsidRPr="00F12140">
        <w:rPr>
          <w:spacing w:val="20"/>
        </w:rPr>
        <w:t xml:space="preserve"> les problématiques de prise en charge des adultes souffrant de PICS.</w:t>
      </w:r>
      <w:r w:rsidRPr="00F12140">
        <w:rPr>
          <w:spacing w:val="20"/>
        </w:rPr>
        <w:t xml:space="preserve"> </w:t>
      </w:r>
    </w:p>
    <w:p w14:paraId="2C6F585C" w14:textId="77777777" w:rsidR="00832F67" w:rsidRPr="00F12140" w:rsidRDefault="00832F67" w:rsidP="00F12140">
      <w:pPr>
        <w:pStyle w:val="Paragraphedeliste"/>
        <w:spacing w:line="360" w:lineRule="auto"/>
        <w:rPr>
          <w:spacing w:val="20"/>
        </w:rPr>
      </w:pPr>
    </w:p>
    <w:p w14:paraId="033D639F" w14:textId="4DA0BCDA" w:rsidR="00716B2E" w:rsidRDefault="00D6247C" w:rsidP="00716B2E">
      <w:pPr>
        <w:spacing w:line="360" w:lineRule="auto"/>
        <w:rPr>
          <w:spacing w:val="20"/>
        </w:rPr>
      </w:pPr>
      <w:r w:rsidRPr="00F12140">
        <w:rPr>
          <w:spacing w:val="20"/>
        </w:rPr>
        <w:t>L</w:t>
      </w:r>
      <w:r w:rsidR="00716B2E">
        <w:rPr>
          <w:spacing w:val="20"/>
        </w:rPr>
        <w:t xml:space="preserve">a synthèse </w:t>
      </w:r>
      <w:r w:rsidRPr="00F12140">
        <w:rPr>
          <w:spacing w:val="20"/>
        </w:rPr>
        <w:t>sur l’impact du COVID-19 sur la santé mentale</w:t>
      </w:r>
      <w:r w:rsidR="00832F67" w:rsidRPr="00F12140">
        <w:rPr>
          <w:spacing w:val="20"/>
        </w:rPr>
        <w:t xml:space="preserve"> (présent sur le site de Santé Publique France), propose un état des lieux </w:t>
      </w:r>
      <w:r w:rsidR="00716B2E">
        <w:rPr>
          <w:spacing w:val="20"/>
        </w:rPr>
        <w:t>des</w:t>
      </w:r>
      <w:r w:rsidR="00832F67" w:rsidRPr="00F12140">
        <w:rPr>
          <w:spacing w:val="20"/>
        </w:rPr>
        <w:t xml:space="preserve"> recherche</w:t>
      </w:r>
      <w:r w:rsidR="00716B2E">
        <w:rPr>
          <w:spacing w:val="20"/>
        </w:rPr>
        <w:t>s autour de cette pathologie</w:t>
      </w:r>
      <w:r w:rsidR="00832F67" w:rsidRPr="00F12140">
        <w:rPr>
          <w:spacing w:val="20"/>
        </w:rPr>
        <w:t xml:space="preserve"> particulièrement bienvenu.</w:t>
      </w:r>
      <w:r w:rsidR="00716B2E">
        <w:rPr>
          <w:spacing w:val="20"/>
        </w:rPr>
        <w:br w:type="page"/>
      </w:r>
      <w:bookmarkStart w:id="0" w:name="_GoBack"/>
      <w:bookmarkEnd w:id="0"/>
    </w:p>
    <w:p w14:paraId="7D67C951" w14:textId="77777777" w:rsidR="00CB1747" w:rsidRPr="00F12140" w:rsidRDefault="00CB1747" w:rsidP="00CB1747">
      <w:pPr>
        <w:pStyle w:val="Titre2"/>
        <w:rPr>
          <w:spacing w:val="20"/>
        </w:rPr>
      </w:pPr>
      <w:r w:rsidRPr="00F12140">
        <w:rPr>
          <w:spacing w:val="20"/>
        </w:rPr>
        <w:lastRenderedPageBreak/>
        <w:t>BIBLIOGRAPHIE</w:t>
      </w:r>
    </w:p>
    <w:sectPr w:rsidR="00CB1747" w:rsidRPr="00F1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B0B"/>
    <w:multiLevelType w:val="hybridMultilevel"/>
    <w:tmpl w:val="C3DAF316"/>
    <w:lvl w:ilvl="0" w:tplc="54D4C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2421A"/>
    <w:multiLevelType w:val="hybridMultilevel"/>
    <w:tmpl w:val="84D2CD02"/>
    <w:lvl w:ilvl="0" w:tplc="5FA4A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7C"/>
    <w:rsid w:val="0027010C"/>
    <w:rsid w:val="00483E6A"/>
    <w:rsid w:val="00716B2E"/>
    <w:rsid w:val="00832F67"/>
    <w:rsid w:val="00B51A49"/>
    <w:rsid w:val="00CB1747"/>
    <w:rsid w:val="00D6247C"/>
    <w:rsid w:val="00F1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03FE"/>
  <w15:chartTrackingRefBased/>
  <w15:docId w15:val="{CFBB2646-3489-4D97-9593-0EC72E02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1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B17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3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TOMASI</dc:creator>
  <cp:keywords/>
  <dc:description/>
  <cp:lastModifiedBy>LEO TOMASI</cp:lastModifiedBy>
  <cp:revision>5</cp:revision>
  <dcterms:created xsi:type="dcterms:W3CDTF">2025-06-23T13:50:00Z</dcterms:created>
  <dcterms:modified xsi:type="dcterms:W3CDTF">2025-06-24T09:33:00Z</dcterms:modified>
</cp:coreProperties>
</file>