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04772" w14:textId="575DB8FB" w:rsidR="00FA45C0" w:rsidRDefault="00FA45C0" w:rsidP="00FA4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Savoir chercher et organiser des idées</w:t>
      </w:r>
    </w:p>
    <w:p w14:paraId="0DEAE120" w14:textId="77777777" w:rsidR="00FA45C0" w:rsidRDefault="00FA45C0" w:rsidP="00960108">
      <w:pPr>
        <w:rPr>
          <w:b/>
        </w:rPr>
      </w:pPr>
      <w:r>
        <w:rPr>
          <w:b/>
        </w:rPr>
        <w:t>Pour élaborer votre dossier, vous devez :</w:t>
      </w:r>
    </w:p>
    <w:p w14:paraId="721D66F4" w14:textId="45E2C6E3" w:rsidR="00FA45C0" w:rsidRPr="002E0189" w:rsidRDefault="002E0189" w:rsidP="00960108">
      <w:r>
        <w:t xml:space="preserve">1. </w:t>
      </w:r>
      <w:r w:rsidR="00FA45C0" w:rsidRPr="002E0189">
        <w:t>choisir un sujet / formuler une problématique</w:t>
      </w:r>
      <w:r>
        <w:tab/>
      </w:r>
      <w:r>
        <w:tab/>
      </w:r>
      <w:r w:rsidRPr="00572686">
        <w:rPr>
          <w:rFonts w:ascii="Tahoma" w:hAnsi="Tahoma"/>
        </w:rPr>
        <w:sym w:font="Wingdings" w:char="F0FD"/>
      </w:r>
    </w:p>
    <w:p w14:paraId="03324285" w14:textId="216A69F2" w:rsidR="00FA45C0" w:rsidRPr="002E0189" w:rsidRDefault="002E0189" w:rsidP="00960108">
      <w:r>
        <w:rPr>
          <w:rFonts w:ascii="Tahoma" w:hAnsi="Tahoma"/>
        </w:rPr>
        <w:t xml:space="preserve">2. </w:t>
      </w:r>
      <w:r w:rsidR="00FA45C0" w:rsidRPr="002E0189">
        <w:rPr>
          <w:highlight w:val="yellow"/>
        </w:rPr>
        <w:t>chercher des idées</w:t>
      </w:r>
      <w:r w:rsidR="00FA45C0" w:rsidRPr="002E018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6144">
        <w:rPr>
          <w:rFonts w:ascii="Tahoma" w:hAnsi="Tahoma"/>
        </w:rPr>
        <w:sym w:font="Wingdings" w:char="F072"/>
      </w:r>
    </w:p>
    <w:p w14:paraId="26DA720F" w14:textId="27BF3EF2" w:rsidR="00FA45C0" w:rsidRPr="002E0189" w:rsidRDefault="002E0189" w:rsidP="00960108">
      <w:r>
        <w:rPr>
          <w:rFonts w:ascii="Tahoma" w:hAnsi="Tahoma"/>
        </w:rPr>
        <w:t xml:space="preserve">3. </w:t>
      </w:r>
      <w:r w:rsidR="00FA45C0" w:rsidRPr="002E0189">
        <w:t>collecter des informations</w:t>
      </w:r>
      <w:r>
        <w:tab/>
      </w:r>
      <w:r>
        <w:tab/>
      </w:r>
      <w:r>
        <w:tab/>
      </w:r>
      <w:r>
        <w:tab/>
      </w:r>
      <w:r>
        <w:tab/>
      </w:r>
      <w:r w:rsidRPr="00CC6144">
        <w:rPr>
          <w:rFonts w:ascii="Tahoma" w:hAnsi="Tahoma"/>
        </w:rPr>
        <w:sym w:font="Wingdings" w:char="F072"/>
      </w:r>
      <w:r>
        <w:rPr>
          <w:rFonts w:ascii="Tahoma" w:hAnsi="Tahoma"/>
        </w:rPr>
        <w:t xml:space="preserve"> </w:t>
      </w:r>
    </w:p>
    <w:p w14:paraId="6852AC3B" w14:textId="60F081FB" w:rsidR="002E0189" w:rsidRPr="002E0189" w:rsidRDefault="002E0189" w:rsidP="00960108">
      <w:pPr>
        <w:rPr>
          <w:rFonts w:ascii="Tahoma" w:hAnsi="Tahoma"/>
        </w:rPr>
      </w:pPr>
      <w:r>
        <w:rPr>
          <w:rFonts w:ascii="Tahoma" w:hAnsi="Tahoma"/>
        </w:rPr>
        <w:t xml:space="preserve">4. </w:t>
      </w:r>
      <w:r w:rsidR="00FA45C0" w:rsidRPr="002E0189">
        <w:rPr>
          <w:highlight w:val="yellow"/>
        </w:rPr>
        <w:t>organiser ces informations et ces idées dans un plan</w:t>
      </w:r>
      <w:r w:rsidR="00FA45C0" w:rsidRPr="002E0189">
        <w:t xml:space="preserve"> </w:t>
      </w:r>
      <w:r>
        <w:tab/>
      </w:r>
      <w:r w:rsidRPr="00CC6144">
        <w:rPr>
          <w:rFonts w:ascii="Tahoma" w:hAnsi="Tahoma"/>
        </w:rPr>
        <w:sym w:font="Wingdings" w:char="F072"/>
      </w:r>
    </w:p>
    <w:p w14:paraId="2A119946" w14:textId="411B40B2" w:rsidR="000A05D4" w:rsidRPr="002E0189" w:rsidRDefault="002E0189" w:rsidP="002E0189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2.   C</w:t>
      </w:r>
      <w:r w:rsidR="00546A47" w:rsidRPr="002E0189">
        <w:rPr>
          <w:b/>
          <w:sz w:val="24"/>
          <w:szCs w:val="24"/>
        </w:rPr>
        <w:t>hercher des idées pour répondre à la question posée</w:t>
      </w:r>
    </w:p>
    <w:p w14:paraId="6575E32F" w14:textId="5C00AF8F" w:rsidR="002E0189" w:rsidRPr="002E0189" w:rsidRDefault="002E0189" w:rsidP="002E0189">
      <w:pPr>
        <w:pStyle w:val="Paragraphedeliste"/>
      </w:pPr>
      <w:r>
        <w:t>Comment chercher des idées ? comment faites-vous ?</w:t>
      </w:r>
    </w:p>
    <w:p w14:paraId="3ED79AA0" w14:textId="495AA670" w:rsidR="00546A47" w:rsidRDefault="002E0189" w:rsidP="002E0189">
      <w:pPr>
        <w:pBdr>
          <w:bottom w:val="single" w:sz="4" w:space="1" w:color="auto"/>
        </w:pBdr>
      </w:pPr>
      <w:r>
        <w:rPr>
          <w:b/>
        </w:rPr>
        <w:t xml:space="preserve">3.  </w:t>
      </w:r>
      <w:r w:rsidR="00546A47" w:rsidRPr="002E0189">
        <w:rPr>
          <w:b/>
        </w:rPr>
        <w:t>S’informer / se documenter</w:t>
      </w:r>
      <w:r w:rsidR="00546A47">
        <w:t xml:space="preserve"> =&gt; Faire le point sur ce que l’on sait /se documenter</w:t>
      </w:r>
    </w:p>
    <w:p w14:paraId="38747E62" w14:textId="1DA638B7" w:rsidR="002E0189" w:rsidRPr="002E0189" w:rsidRDefault="00CA0388" w:rsidP="002E0189">
      <w:pPr>
        <w:rPr>
          <w:b/>
        </w:rPr>
      </w:pPr>
      <w:hyperlink r:id="rId7" w:history="1">
        <w:r w:rsidR="002E0189" w:rsidRPr="00C1385B">
          <w:rPr>
            <w:rStyle w:val="Lienhypertexte"/>
            <w:b/>
          </w:rPr>
          <w:t>https://bibliotheques.univ-grenoble-alpes.fr/</w:t>
        </w:r>
      </w:hyperlink>
      <w:r w:rsidR="002E0189">
        <w:rPr>
          <w:b/>
        </w:rPr>
        <w:t xml:space="preserve">  =&gt; </w:t>
      </w:r>
      <w:r w:rsidR="002E0189" w:rsidRPr="002E0189">
        <w:rPr>
          <w:b/>
        </w:rPr>
        <w:t xml:space="preserve">Collections numériques =&gt; </w:t>
      </w:r>
      <w:proofErr w:type="spellStart"/>
      <w:r w:rsidR="002E0189" w:rsidRPr="002E0189">
        <w:rPr>
          <w:b/>
        </w:rPr>
        <w:t>Europresse</w:t>
      </w:r>
      <w:proofErr w:type="spellEnd"/>
    </w:p>
    <w:p w14:paraId="7053D120" w14:textId="31E1EEA9" w:rsidR="00546A47" w:rsidRPr="002E0189" w:rsidRDefault="002E0189" w:rsidP="002E0189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4. </w:t>
      </w:r>
      <w:r w:rsidR="00546A47" w:rsidRPr="002E0189">
        <w:rPr>
          <w:b/>
        </w:rPr>
        <w:t>Organiser les informations et les arguments</w:t>
      </w:r>
    </w:p>
    <w:p w14:paraId="5A8AB322" w14:textId="77777777" w:rsidR="00546A47" w:rsidRDefault="00546A47" w:rsidP="00546A47">
      <w:pPr>
        <w:pStyle w:val="Paragraphedeliste"/>
        <w:numPr>
          <w:ilvl w:val="1"/>
          <w:numId w:val="7"/>
        </w:numPr>
      </w:pPr>
      <w:r>
        <w:t xml:space="preserve">2 parties obligatoires : </w:t>
      </w:r>
    </w:p>
    <w:p w14:paraId="1606F898" w14:textId="77777777" w:rsidR="00546A47" w:rsidRDefault="00546A47" w:rsidP="00546A47">
      <w:pPr>
        <w:pStyle w:val="Paragraphedeliste"/>
        <w:numPr>
          <w:ilvl w:val="2"/>
          <w:numId w:val="7"/>
        </w:numPr>
      </w:pPr>
      <w:r>
        <w:t>1 partie informative = la plus objective possible</w:t>
      </w:r>
    </w:p>
    <w:p w14:paraId="247B9F82" w14:textId="77777777" w:rsidR="00546A47" w:rsidRDefault="00546A47" w:rsidP="00546A47">
      <w:pPr>
        <w:pStyle w:val="Paragraphedeliste"/>
        <w:ind w:left="2160"/>
      </w:pPr>
      <w:r>
        <w:t>= donner des informations sur la situation en question (définition des termes / description de la situation/ données chiffrées…)</w:t>
      </w:r>
    </w:p>
    <w:p w14:paraId="35A31239" w14:textId="77777777" w:rsidR="00546A47" w:rsidRDefault="00546A47" w:rsidP="00546A47">
      <w:pPr>
        <w:pStyle w:val="Paragraphedeliste"/>
        <w:numPr>
          <w:ilvl w:val="2"/>
          <w:numId w:val="7"/>
        </w:numPr>
      </w:pPr>
      <w:r>
        <w:t>1 partie argumentative =&gt; votre position personnelle sur la problématique (voir la méthodologie de l’essai argumenté DU B2/ C1)</w:t>
      </w:r>
    </w:p>
    <w:p w14:paraId="3261C503" w14:textId="0FE1B68F" w:rsidR="00546A47" w:rsidRDefault="00546A47" w:rsidP="00546A47">
      <w:pPr>
        <w:pStyle w:val="Paragraphedeliste"/>
        <w:numPr>
          <w:ilvl w:val="1"/>
          <w:numId w:val="7"/>
        </w:numPr>
      </w:pPr>
      <w:r>
        <w:t>Organiser le contenu de chaque partie</w:t>
      </w:r>
    </w:p>
    <w:p w14:paraId="596861F8" w14:textId="14834B0D" w:rsidR="00546A47" w:rsidRDefault="00546A47" w:rsidP="0044283A">
      <w:pPr>
        <w:pStyle w:val="Paragraphedeliste"/>
        <w:ind w:left="1440"/>
      </w:pPr>
    </w:p>
    <w:p w14:paraId="0BE2F10A" w14:textId="6D1E1533" w:rsidR="00546A47" w:rsidRPr="000A05D4" w:rsidRDefault="00546A47" w:rsidP="000A05D4">
      <w:pPr>
        <w:pStyle w:val="Paragraphedeliste"/>
        <w:numPr>
          <w:ilvl w:val="3"/>
          <w:numId w:val="7"/>
        </w:numPr>
        <w:rPr>
          <w:b/>
        </w:rPr>
      </w:pPr>
      <w:r w:rsidRPr="000A05D4">
        <w:rPr>
          <w:b/>
        </w:rPr>
        <w:t xml:space="preserve">Activité </w:t>
      </w:r>
      <w:proofErr w:type="gramStart"/>
      <w:r w:rsidRPr="000A05D4">
        <w:rPr>
          <w:b/>
        </w:rPr>
        <w:t>1  =</w:t>
      </w:r>
      <w:proofErr w:type="gramEnd"/>
      <w:r w:rsidRPr="000A05D4">
        <w:rPr>
          <w:b/>
        </w:rPr>
        <w:t xml:space="preserve"> observation d</w:t>
      </w:r>
      <w:r w:rsidR="002E0189">
        <w:rPr>
          <w:b/>
        </w:rPr>
        <w:t>u sommaire d’un dossier</w:t>
      </w:r>
    </w:p>
    <w:p w14:paraId="0C6E07B9" w14:textId="30498D8F" w:rsidR="002E0189" w:rsidRPr="002E0189" w:rsidRDefault="00302F21" w:rsidP="00BA617C">
      <w:pPr>
        <w:pStyle w:val="Paragraphedeliste"/>
        <w:ind w:left="0"/>
        <w:rPr>
          <w:b/>
          <w:i/>
          <w:sz w:val="24"/>
          <w:szCs w:val="24"/>
        </w:rPr>
      </w:pPr>
      <w:proofErr w:type="gramStart"/>
      <w:r w:rsidRPr="002E0189">
        <w:rPr>
          <w:b/>
          <w:i/>
          <w:sz w:val="24"/>
          <w:szCs w:val="24"/>
        </w:rPr>
        <w:t>Sujet  :</w:t>
      </w:r>
      <w:proofErr w:type="gramEnd"/>
      <w:r w:rsidRPr="002E0189">
        <w:rPr>
          <w:b/>
          <w:i/>
          <w:sz w:val="24"/>
          <w:szCs w:val="24"/>
        </w:rPr>
        <w:t xml:space="preserve"> la surveillance des citoyens en </w:t>
      </w:r>
      <w:r w:rsidR="009A612C" w:rsidRPr="002E0189">
        <w:rPr>
          <w:b/>
          <w:i/>
          <w:sz w:val="24"/>
          <w:szCs w:val="24"/>
        </w:rPr>
        <w:t>France dans l’espace public</w:t>
      </w:r>
    </w:p>
    <w:p w14:paraId="6FE50D97" w14:textId="2116F5EF" w:rsidR="009A612C" w:rsidRPr="002E0189" w:rsidRDefault="009A612C" w:rsidP="00BA617C">
      <w:pPr>
        <w:pStyle w:val="Paragraphedeliste"/>
        <w:ind w:left="0"/>
        <w:rPr>
          <w:b/>
          <w:i/>
          <w:sz w:val="24"/>
          <w:szCs w:val="24"/>
        </w:rPr>
      </w:pPr>
      <w:r w:rsidRPr="002E0189">
        <w:rPr>
          <w:b/>
          <w:i/>
          <w:sz w:val="24"/>
          <w:szCs w:val="24"/>
        </w:rPr>
        <w:t>Introduction</w:t>
      </w:r>
    </w:p>
    <w:p w14:paraId="08E59E7B" w14:textId="1BAF037B" w:rsidR="009A612C" w:rsidRPr="002E0189" w:rsidRDefault="009A612C" w:rsidP="00BA617C">
      <w:pPr>
        <w:pStyle w:val="Paragraphedeliste"/>
        <w:numPr>
          <w:ilvl w:val="0"/>
          <w:numId w:val="11"/>
        </w:numPr>
        <w:ind w:left="720"/>
        <w:rPr>
          <w:b/>
          <w:i/>
          <w:sz w:val="24"/>
          <w:szCs w:val="24"/>
        </w:rPr>
      </w:pPr>
      <w:r w:rsidRPr="002E0189">
        <w:rPr>
          <w:b/>
          <w:i/>
          <w:sz w:val="24"/>
          <w:szCs w:val="24"/>
        </w:rPr>
        <w:t>Partie informative</w:t>
      </w:r>
    </w:p>
    <w:p w14:paraId="24253AA9" w14:textId="385F6E26" w:rsidR="009A612C" w:rsidRPr="002E0189" w:rsidRDefault="009A612C" w:rsidP="00BA617C">
      <w:pPr>
        <w:pStyle w:val="Paragraphedeliste"/>
        <w:numPr>
          <w:ilvl w:val="1"/>
          <w:numId w:val="11"/>
        </w:numPr>
        <w:ind w:left="108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 xml:space="preserve">Contexte </w:t>
      </w:r>
      <w:r w:rsidR="009A7E74" w:rsidRPr="002E0189">
        <w:rPr>
          <w:i/>
          <w:sz w:val="24"/>
          <w:szCs w:val="24"/>
        </w:rPr>
        <w:t>et cadre juridique d</w:t>
      </w:r>
      <w:r w:rsidRPr="002E0189">
        <w:rPr>
          <w:i/>
          <w:sz w:val="24"/>
          <w:szCs w:val="24"/>
        </w:rPr>
        <w:t>e la mise en place des systèmes de surveillance</w:t>
      </w:r>
      <w:r w:rsidR="009A7E74" w:rsidRPr="002E0189">
        <w:rPr>
          <w:i/>
          <w:sz w:val="24"/>
          <w:szCs w:val="24"/>
        </w:rPr>
        <w:t xml:space="preserve"> dans l’espace public</w:t>
      </w:r>
    </w:p>
    <w:p w14:paraId="02EE21CC" w14:textId="418366A7" w:rsidR="009A612C" w:rsidRPr="002E0189" w:rsidRDefault="009A612C" w:rsidP="00BA617C">
      <w:pPr>
        <w:pStyle w:val="Paragraphedeliste"/>
        <w:numPr>
          <w:ilvl w:val="1"/>
          <w:numId w:val="11"/>
        </w:numPr>
        <w:ind w:left="108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Les différents dispositifs de surveillance utilisés dans l’espace public</w:t>
      </w:r>
    </w:p>
    <w:p w14:paraId="349B3FE5" w14:textId="77777777" w:rsidR="009A7E74" w:rsidRPr="002E0189" w:rsidRDefault="009A7E74" w:rsidP="00BA617C">
      <w:pPr>
        <w:pStyle w:val="Paragraphedeliste"/>
        <w:numPr>
          <w:ilvl w:val="1"/>
          <w:numId w:val="11"/>
        </w:numPr>
        <w:ind w:left="108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Le développement des dispositifs de surveillance : données chiffrées</w:t>
      </w:r>
    </w:p>
    <w:p w14:paraId="7463BD19" w14:textId="3A4EF7C3" w:rsidR="000A05D4" w:rsidRPr="00BA617C" w:rsidRDefault="009A612C" w:rsidP="00BA617C">
      <w:pPr>
        <w:pStyle w:val="Paragraphedeliste"/>
        <w:numPr>
          <w:ilvl w:val="1"/>
          <w:numId w:val="11"/>
        </w:numPr>
        <w:ind w:left="108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Les objectifs de la surveillance</w:t>
      </w:r>
    </w:p>
    <w:p w14:paraId="63C42B13" w14:textId="260A3888" w:rsidR="009A7E74" w:rsidRPr="002E0189" w:rsidRDefault="009A7E74" w:rsidP="00BA617C">
      <w:pPr>
        <w:pStyle w:val="Paragraphedeliste"/>
        <w:numPr>
          <w:ilvl w:val="0"/>
          <w:numId w:val="11"/>
        </w:numPr>
        <w:ind w:left="720"/>
        <w:rPr>
          <w:b/>
          <w:i/>
          <w:sz w:val="24"/>
          <w:szCs w:val="24"/>
        </w:rPr>
      </w:pPr>
      <w:r w:rsidRPr="002E0189">
        <w:rPr>
          <w:b/>
          <w:i/>
          <w:sz w:val="24"/>
          <w:szCs w:val="24"/>
        </w:rPr>
        <w:t>Partie argumentative</w:t>
      </w:r>
    </w:p>
    <w:p w14:paraId="71278B4D" w14:textId="746FDFD6" w:rsidR="009A7E74" w:rsidRPr="002E0189" w:rsidRDefault="009A7E74" w:rsidP="00BA617C">
      <w:pPr>
        <w:pStyle w:val="Paragraphedeliste"/>
        <w:numPr>
          <w:ilvl w:val="1"/>
          <w:numId w:val="11"/>
        </w:numPr>
        <w:ind w:left="108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Des risques associés à la surveillance</w:t>
      </w:r>
    </w:p>
    <w:p w14:paraId="02EB0DD5" w14:textId="27C6AA97" w:rsidR="009A7E74" w:rsidRPr="002E0189" w:rsidRDefault="009A7E74" w:rsidP="00BA617C">
      <w:pPr>
        <w:pStyle w:val="Paragraphedeliste"/>
        <w:numPr>
          <w:ilvl w:val="2"/>
          <w:numId w:val="11"/>
        </w:numPr>
        <w:ind w:left="180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Risques pour la vie privée</w:t>
      </w:r>
    </w:p>
    <w:p w14:paraId="0B8B2CD0" w14:textId="2C9189BB" w:rsidR="009A7E74" w:rsidRPr="002E0189" w:rsidRDefault="00BA617C" w:rsidP="00BA617C">
      <w:pPr>
        <w:pStyle w:val="Paragraphedeliste"/>
        <w:numPr>
          <w:ilvl w:val="2"/>
          <w:numId w:val="11"/>
        </w:numPr>
        <w:ind w:left="1800"/>
        <w:rPr>
          <w:i/>
          <w:sz w:val="24"/>
          <w:szCs w:val="24"/>
        </w:rPr>
      </w:pPr>
      <w:r>
        <w:rPr>
          <w:i/>
          <w:sz w:val="24"/>
          <w:szCs w:val="24"/>
        </w:rPr>
        <w:t>Les conséquences sur le climat social</w:t>
      </w:r>
    </w:p>
    <w:p w14:paraId="6835DC9E" w14:textId="575A0F0C" w:rsidR="009A7E74" w:rsidRPr="002E0189" w:rsidRDefault="009A7E74" w:rsidP="00BA617C">
      <w:pPr>
        <w:pStyle w:val="Paragraphedeliste"/>
        <w:numPr>
          <w:ilvl w:val="1"/>
          <w:numId w:val="11"/>
        </w:numPr>
        <w:ind w:left="108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Des risques inévitables mais des enjeux essentiels</w:t>
      </w:r>
    </w:p>
    <w:p w14:paraId="35001155" w14:textId="12B8B7E4" w:rsidR="009A7E74" w:rsidRPr="002E0189" w:rsidRDefault="009A7E74" w:rsidP="00BA617C">
      <w:pPr>
        <w:pStyle w:val="Paragraphedeliste"/>
        <w:numPr>
          <w:ilvl w:val="2"/>
          <w:numId w:val="11"/>
        </w:numPr>
        <w:ind w:left="180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Enjeux économiques</w:t>
      </w:r>
    </w:p>
    <w:p w14:paraId="4FCC4C7D" w14:textId="7E440276" w:rsidR="009A7E74" w:rsidRPr="002E0189" w:rsidRDefault="009A7E74" w:rsidP="00BA617C">
      <w:pPr>
        <w:pStyle w:val="Paragraphedeliste"/>
        <w:numPr>
          <w:ilvl w:val="2"/>
          <w:numId w:val="11"/>
        </w:numPr>
        <w:ind w:left="180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Enjeux de sécurité</w:t>
      </w:r>
    </w:p>
    <w:p w14:paraId="04053EA9" w14:textId="4BC19919" w:rsidR="009A7E74" w:rsidRPr="002E0189" w:rsidRDefault="009A7E74" w:rsidP="00BA617C">
      <w:pPr>
        <w:pStyle w:val="Paragraphedeliste"/>
        <w:numPr>
          <w:ilvl w:val="1"/>
          <w:numId w:val="11"/>
        </w:numPr>
        <w:ind w:left="1080"/>
        <w:rPr>
          <w:i/>
          <w:sz w:val="24"/>
          <w:szCs w:val="24"/>
        </w:rPr>
      </w:pPr>
      <w:r w:rsidRPr="002E0189">
        <w:rPr>
          <w:i/>
          <w:sz w:val="24"/>
          <w:szCs w:val="24"/>
        </w:rPr>
        <w:t>Un encadrement à développer</w:t>
      </w:r>
    </w:p>
    <w:p w14:paraId="1417ADAA" w14:textId="77777777" w:rsidR="00BA617C" w:rsidRDefault="009A7E74" w:rsidP="00BA617C">
      <w:pPr>
        <w:ind w:left="708"/>
        <w:rPr>
          <w:b/>
          <w:i/>
          <w:sz w:val="24"/>
          <w:szCs w:val="24"/>
        </w:rPr>
      </w:pPr>
      <w:r w:rsidRPr="002E0189">
        <w:rPr>
          <w:b/>
          <w:i/>
          <w:sz w:val="24"/>
          <w:szCs w:val="24"/>
        </w:rPr>
        <w:t>Conclusion</w:t>
      </w:r>
    </w:p>
    <w:p w14:paraId="439C93F2" w14:textId="48EE1209" w:rsidR="000A05D4" w:rsidRDefault="000A05D4" w:rsidP="00BA617C">
      <w:pPr>
        <w:ind w:left="708"/>
        <w:rPr>
          <w:b/>
          <w:i/>
          <w:sz w:val="24"/>
          <w:szCs w:val="24"/>
        </w:rPr>
      </w:pPr>
      <w:r w:rsidRPr="002E0189">
        <w:rPr>
          <w:b/>
          <w:i/>
          <w:sz w:val="24"/>
          <w:szCs w:val="24"/>
        </w:rPr>
        <w:t>Bibliographie</w:t>
      </w:r>
    </w:p>
    <w:p w14:paraId="7036BC35" w14:textId="735A7193" w:rsidR="006D10A6" w:rsidRDefault="006D10A6" w:rsidP="00BA617C">
      <w:pPr>
        <w:ind w:left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Plan par opposition / plan dialectique</w:t>
      </w:r>
    </w:p>
    <w:p w14:paraId="6FC413DA" w14:textId="5F934321" w:rsidR="003E5E9D" w:rsidRDefault="003E5E9D" w:rsidP="00BA617C">
      <w:pPr>
        <w:ind w:left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Présentation de différents points de vue</w:t>
      </w:r>
    </w:p>
    <w:p w14:paraId="2F8338C8" w14:textId="0DB2C704" w:rsidR="003E5E9D" w:rsidRDefault="003E5E9D" w:rsidP="00BA617C">
      <w:pPr>
        <w:ind w:left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Plan thématique</w:t>
      </w:r>
    </w:p>
    <w:p w14:paraId="5A3E6DD2" w14:textId="3B958D4C" w:rsidR="006D10A6" w:rsidRPr="002E0189" w:rsidRDefault="006D10A6" w:rsidP="003E5E9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La cohérence : ne pas dire une chose et son contraire dans la </w:t>
      </w:r>
      <w:r w:rsidR="003E5E9D">
        <w:rPr>
          <w:b/>
          <w:i/>
          <w:sz w:val="24"/>
          <w:szCs w:val="24"/>
        </w:rPr>
        <w:t>pa</w:t>
      </w:r>
      <w:r>
        <w:rPr>
          <w:b/>
          <w:i/>
          <w:sz w:val="24"/>
          <w:szCs w:val="24"/>
        </w:rPr>
        <w:t>rtie suivante</w:t>
      </w:r>
    </w:p>
    <w:p w14:paraId="3EEBFF3C" w14:textId="731D2AF0" w:rsidR="009A7E74" w:rsidRDefault="009A7E74" w:rsidP="000A05D4">
      <w:pPr>
        <w:pStyle w:val="Paragraphedeliste"/>
        <w:numPr>
          <w:ilvl w:val="0"/>
          <w:numId w:val="12"/>
        </w:numPr>
        <w:rPr>
          <w:b/>
        </w:rPr>
      </w:pPr>
      <w:r w:rsidRPr="002E0189">
        <w:rPr>
          <w:b/>
        </w:rPr>
        <w:t>Quelle problématique était traitée par ce dossier ?</w:t>
      </w:r>
    </w:p>
    <w:p w14:paraId="28F46E6C" w14:textId="3F49DBDA" w:rsidR="000A05D4" w:rsidRDefault="00BA617C" w:rsidP="000A05D4">
      <w:pPr>
        <w:pStyle w:val="Paragraphedeliste"/>
        <w:numPr>
          <w:ilvl w:val="0"/>
          <w:numId w:val="12"/>
        </w:numPr>
        <w:rPr>
          <w:b/>
        </w:rPr>
      </w:pPr>
      <w:r>
        <w:rPr>
          <w:b/>
        </w:rPr>
        <w:t>Quelle est, à votre avis, la position défendue par l’étudiant ?</w:t>
      </w:r>
    </w:p>
    <w:p w14:paraId="0F84134A" w14:textId="77777777" w:rsidR="00BA617C" w:rsidRPr="00BA617C" w:rsidRDefault="00BA617C" w:rsidP="00BA617C">
      <w:pPr>
        <w:pStyle w:val="Paragraphedeliste"/>
        <w:ind w:left="360"/>
        <w:rPr>
          <w:b/>
        </w:rPr>
      </w:pPr>
    </w:p>
    <w:p w14:paraId="042AA9CA" w14:textId="35B2B5A7" w:rsidR="00FA45C0" w:rsidRPr="00302F21" w:rsidRDefault="0044283A" w:rsidP="000A05D4">
      <w:pPr>
        <w:pStyle w:val="Paragraphedeliste"/>
        <w:numPr>
          <w:ilvl w:val="3"/>
          <w:numId w:val="7"/>
        </w:numPr>
        <w:rPr>
          <w:b/>
        </w:rPr>
      </w:pPr>
      <w:r>
        <w:rPr>
          <w:b/>
        </w:rPr>
        <w:t>Activité 2</w:t>
      </w:r>
      <w:r w:rsidR="00302F21">
        <w:rPr>
          <w:b/>
        </w:rPr>
        <w:t xml:space="preserve"> : </w:t>
      </w:r>
      <w:r w:rsidRPr="00302F21">
        <w:rPr>
          <w:b/>
        </w:rPr>
        <w:t xml:space="preserve"> entraînement sur un sujet </w:t>
      </w:r>
      <w:r w:rsidR="00FA45C0" w:rsidRPr="00302F21">
        <w:rPr>
          <w:b/>
        </w:rPr>
        <w:t>: la Gestation pour Autrui</w:t>
      </w:r>
    </w:p>
    <w:p w14:paraId="1470F284" w14:textId="56E984B3" w:rsidR="00DE7DE4" w:rsidRDefault="00DE7DE4" w:rsidP="00DE7DE4">
      <w:pPr>
        <w:rPr>
          <w:b/>
        </w:rPr>
      </w:pPr>
      <w:r w:rsidRPr="003C66EA">
        <w:rPr>
          <w:b/>
        </w:rPr>
        <w:t>Pour entrer dans le sujet </w:t>
      </w:r>
      <w:r w:rsidR="000A05D4">
        <w:rPr>
          <w:b/>
        </w:rPr>
        <w:t>(par petits groupes)</w:t>
      </w:r>
    </w:p>
    <w:p w14:paraId="2C88B67C" w14:textId="26C82CCC" w:rsidR="00DE7DE4" w:rsidRPr="00B10F45" w:rsidRDefault="00DE7DE4" w:rsidP="00DE7DE4">
      <w:r>
        <w:t xml:space="preserve">a. Décrivez ces images. </w:t>
      </w:r>
      <w:r w:rsidRPr="00B10F45">
        <w:t xml:space="preserve">Que montrent-elles ? Comment les comprenez-vous ?  </w:t>
      </w:r>
      <w:r>
        <w:t>Quel thème commun est évoqué par ces images ?</w:t>
      </w:r>
    </w:p>
    <w:p w14:paraId="3511499B" w14:textId="6E64186B" w:rsidR="00DE7DE4" w:rsidRDefault="00546A47" w:rsidP="00DE7DE4">
      <w:r>
        <w:t>b</w:t>
      </w:r>
      <w:r w:rsidR="00DE7DE4">
        <w:t xml:space="preserve">. Quelles sont les différentes positions en présence ? </w:t>
      </w:r>
    </w:p>
    <w:p w14:paraId="51A2A161" w14:textId="69F97A57" w:rsidR="00082BCB" w:rsidRDefault="00546A47" w:rsidP="00960108">
      <w:r>
        <w:t>c</w:t>
      </w:r>
      <w:r w:rsidR="00DE7DE4">
        <w:t xml:space="preserve">. </w:t>
      </w:r>
      <w:r w:rsidR="00DE7DE4" w:rsidRPr="00B10F45">
        <w:t>Quelle est la situation en France ? Et dans votre pays ?</w:t>
      </w:r>
    </w:p>
    <w:p w14:paraId="108D315C" w14:textId="782FD3B2" w:rsidR="00960108" w:rsidRDefault="00960108" w:rsidP="00960108">
      <w:r>
        <w:rPr>
          <w:noProof/>
          <w:lang w:eastAsia="zh-CN"/>
        </w:rPr>
        <w:drawing>
          <wp:inline distT="0" distB="0" distL="0" distR="0" wp14:anchorId="68AC9360" wp14:editId="7A255878">
            <wp:extent cx="1489933" cy="1266093"/>
            <wp:effectExtent l="0" t="0" r="0" b="0"/>
            <wp:docPr id="1" name="Image 1" descr="Mère porteuse, procréer pour autrui | Co-Parents.fr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ère porteuse, procréer pour autrui | Co-Parents.fr Bl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97" cy="128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108">
        <w:rPr>
          <w:noProof/>
          <w:lang w:eastAsia="zh-CN"/>
        </w:rPr>
        <w:drawing>
          <wp:inline distT="0" distB="0" distL="0" distR="0" wp14:anchorId="42F5857B" wp14:editId="6067BE05">
            <wp:extent cx="2393246" cy="1258384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083" cy="127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F21" w:rsidRPr="00960108">
        <w:rPr>
          <w:noProof/>
          <w:lang w:eastAsia="zh-CN"/>
        </w:rPr>
        <w:drawing>
          <wp:inline distT="0" distB="0" distL="0" distR="0" wp14:anchorId="1BDCDCC5" wp14:editId="030E4198">
            <wp:extent cx="1807447" cy="101217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9846" cy="101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F694" w14:textId="4C788046" w:rsidR="00DE7DE4" w:rsidRPr="000A05D4" w:rsidRDefault="00960108" w:rsidP="00DE7DE4">
      <w:r>
        <w:t xml:space="preserve">  </w:t>
      </w:r>
      <w:r w:rsidRPr="00960108">
        <w:rPr>
          <w:noProof/>
          <w:lang w:eastAsia="zh-CN"/>
        </w:rPr>
        <w:drawing>
          <wp:inline distT="0" distB="0" distL="0" distR="0" wp14:anchorId="7573A5A2" wp14:editId="7340C0F2">
            <wp:extent cx="1994027" cy="1120391"/>
            <wp:effectExtent l="0" t="0" r="635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585" cy="11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DE4">
        <w:rPr>
          <w:noProof/>
          <w:lang w:eastAsia="zh-CN"/>
        </w:rPr>
        <w:drawing>
          <wp:inline distT="0" distB="0" distL="0" distR="0" wp14:anchorId="1E491E79" wp14:editId="63854C33">
            <wp:extent cx="1781175" cy="1046345"/>
            <wp:effectExtent l="0" t="0" r="0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55" cy="1086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A9FFA" w14:textId="1A4A11FF" w:rsidR="00FA45C0" w:rsidRPr="000A05D4" w:rsidRDefault="00302F21" w:rsidP="00302F21">
      <w:pPr>
        <w:pStyle w:val="Paragraphedeliste"/>
        <w:numPr>
          <w:ilvl w:val="0"/>
          <w:numId w:val="8"/>
        </w:numPr>
        <w:rPr>
          <w:b/>
        </w:rPr>
      </w:pPr>
      <w:r w:rsidRPr="000A05D4">
        <w:rPr>
          <w:b/>
        </w:rPr>
        <w:t>Choix de la problématique</w:t>
      </w:r>
    </w:p>
    <w:p w14:paraId="26A122BA" w14:textId="21300745" w:rsidR="00302F21" w:rsidRDefault="00137620" w:rsidP="00302F21">
      <w:pPr>
        <w:pStyle w:val="Paragraphedeliste"/>
      </w:pPr>
      <w:r>
        <w:t>Faut-il autoriser la Gestation pour Autrui ?</w:t>
      </w:r>
    </w:p>
    <w:p w14:paraId="7E7DFC34" w14:textId="4A939877" w:rsidR="00302F21" w:rsidRDefault="00302F21" w:rsidP="000A05D4">
      <w:pPr>
        <w:pStyle w:val="Paragraphedeliste"/>
        <w:numPr>
          <w:ilvl w:val="0"/>
          <w:numId w:val="8"/>
        </w:numPr>
        <w:rPr>
          <w:b/>
        </w:rPr>
      </w:pPr>
      <w:r w:rsidRPr="000A05D4">
        <w:rPr>
          <w:b/>
        </w:rPr>
        <w:t>Quelles informations chercher ?</w:t>
      </w:r>
    </w:p>
    <w:p w14:paraId="1B4CE220" w14:textId="482121C8" w:rsidR="00137620" w:rsidRDefault="00137620" w:rsidP="00137620">
      <w:pPr>
        <w:pStyle w:val="Paragraphedeliste"/>
        <w:numPr>
          <w:ilvl w:val="0"/>
          <w:numId w:val="14"/>
        </w:numPr>
        <w:rPr>
          <w:b/>
        </w:rPr>
      </w:pPr>
      <w:r>
        <w:rPr>
          <w:b/>
        </w:rPr>
        <w:t>La situation en France actuellement</w:t>
      </w:r>
    </w:p>
    <w:p w14:paraId="3A19BEC9" w14:textId="5A90671A" w:rsidR="00137620" w:rsidRDefault="00137620" w:rsidP="00137620">
      <w:pPr>
        <w:pStyle w:val="Paragraphedeliste"/>
        <w:numPr>
          <w:ilvl w:val="0"/>
          <w:numId w:val="14"/>
        </w:numPr>
        <w:rPr>
          <w:b/>
        </w:rPr>
      </w:pPr>
      <w:r>
        <w:rPr>
          <w:b/>
        </w:rPr>
        <w:t>La situation dans d’autres pays</w:t>
      </w:r>
    </w:p>
    <w:p w14:paraId="70D024D0" w14:textId="40F02EF8" w:rsidR="00137620" w:rsidRDefault="00137620" w:rsidP="00137620">
      <w:pPr>
        <w:pStyle w:val="Paragraphedeliste"/>
        <w:numPr>
          <w:ilvl w:val="0"/>
          <w:numId w:val="14"/>
        </w:numPr>
        <w:rPr>
          <w:b/>
        </w:rPr>
      </w:pPr>
      <w:r>
        <w:rPr>
          <w:b/>
        </w:rPr>
        <w:t>Définir exactement la gestation pour autrui / les termes qui s’y rapportent</w:t>
      </w:r>
    </w:p>
    <w:p w14:paraId="5946B9B5" w14:textId="353A8887" w:rsidR="00137620" w:rsidRDefault="00137620" w:rsidP="00137620">
      <w:pPr>
        <w:pStyle w:val="Paragraphedeliste"/>
        <w:numPr>
          <w:ilvl w:val="0"/>
          <w:numId w:val="14"/>
        </w:numPr>
        <w:rPr>
          <w:b/>
        </w:rPr>
      </w:pPr>
      <w:r>
        <w:rPr>
          <w:b/>
        </w:rPr>
        <w:t>Données chiffrées</w:t>
      </w:r>
    </w:p>
    <w:p w14:paraId="2194673B" w14:textId="4538C6E0" w:rsidR="00137620" w:rsidRDefault="00137620" w:rsidP="00137620">
      <w:pPr>
        <w:pStyle w:val="Paragraphedeliste"/>
        <w:numPr>
          <w:ilvl w:val="0"/>
          <w:numId w:val="14"/>
        </w:numPr>
        <w:rPr>
          <w:b/>
        </w:rPr>
      </w:pPr>
      <w:r>
        <w:rPr>
          <w:b/>
        </w:rPr>
        <w:t>Historique du débat</w:t>
      </w:r>
    </w:p>
    <w:p w14:paraId="4AA30966" w14:textId="77777777" w:rsidR="00BA617C" w:rsidRPr="00BA617C" w:rsidRDefault="00BA617C" w:rsidP="00BA617C">
      <w:pPr>
        <w:pStyle w:val="Paragraphedeliste"/>
        <w:rPr>
          <w:b/>
        </w:rPr>
      </w:pPr>
    </w:p>
    <w:p w14:paraId="76A8F11B" w14:textId="624CB86A" w:rsidR="00302F21" w:rsidRPr="000A05D4" w:rsidRDefault="00302F21" w:rsidP="00302F21">
      <w:pPr>
        <w:pStyle w:val="Paragraphedeliste"/>
        <w:numPr>
          <w:ilvl w:val="0"/>
          <w:numId w:val="8"/>
        </w:numPr>
        <w:rPr>
          <w:b/>
        </w:rPr>
      </w:pPr>
      <w:r w:rsidRPr="000A05D4">
        <w:rPr>
          <w:b/>
        </w:rPr>
        <w:t xml:space="preserve">Recherche d’idées / d’arguments </w:t>
      </w:r>
      <w:bookmarkStart w:id="0" w:name="_GoBack"/>
      <w:bookmarkEnd w:id="0"/>
    </w:p>
    <w:p w14:paraId="79559E78" w14:textId="041D7806" w:rsidR="008D2064" w:rsidRDefault="00302F21" w:rsidP="00BA617C">
      <w:pPr>
        <w:pStyle w:val="Paragraphedeliste"/>
        <w:numPr>
          <w:ilvl w:val="0"/>
          <w:numId w:val="9"/>
        </w:numPr>
      </w:pPr>
      <w:r>
        <w:t>Autour de la GPA =&gt; association d’idées</w:t>
      </w:r>
    </w:p>
    <w:p w14:paraId="61A96101" w14:textId="26229BBC" w:rsidR="00302F21" w:rsidRDefault="00302F21" w:rsidP="00302F21">
      <w:pPr>
        <w:pStyle w:val="Paragraphedeliste"/>
        <w:numPr>
          <w:ilvl w:val="0"/>
          <w:numId w:val="9"/>
        </w:numPr>
      </w:pPr>
      <w:r>
        <w:t>Recherche d’arguments par la contradiction</w:t>
      </w:r>
    </w:p>
    <w:p w14:paraId="6218EBEA" w14:textId="5AF98793" w:rsidR="00BA617C" w:rsidRDefault="00BA617C" w:rsidP="00BA617C">
      <w:pPr>
        <w:pStyle w:val="Paragraphedeliste"/>
        <w:numPr>
          <w:ilvl w:val="0"/>
          <w:numId w:val="9"/>
        </w:numPr>
      </w:pPr>
      <w:r>
        <w:t>Quel(s) plan(s) pourrait-on choisir pour organiser ces idées ?</w:t>
      </w: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302F21" w14:paraId="7811B5B2" w14:textId="77777777" w:rsidTr="000A05D4">
        <w:trPr>
          <w:trHeight w:val="286"/>
        </w:trPr>
        <w:tc>
          <w:tcPr>
            <w:tcW w:w="4535" w:type="dxa"/>
          </w:tcPr>
          <w:p w14:paraId="6E16E112" w14:textId="13C8B384" w:rsidR="00302F21" w:rsidRDefault="00302F21" w:rsidP="00302F21">
            <w:r>
              <w:t>Pour la légalisation de la GPA</w:t>
            </w:r>
          </w:p>
        </w:tc>
        <w:tc>
          <w:tcPr>
            <w:tcW w:w="4535" w:type="dxa"/>
          </w:tcPr>
          <w:p w14:paraId="7EC57475" w14:textId="44D59F76" w:rsidR="00302F21" w:rsidRDefault="00302F21" w:rsidP="00302F21">
            <w:r>
              <w:t>Contre la légalisation de la GPA</w:t>
            </w:r>
          </w:p>
        </w:tc>
      </w:tr>
      <w:tr w:rsidR="00302F21" w14:paraId="4CB0E53A" w14:textId="77777777" w:rsidTr="000A05D4">
        <w:trPr>
          <w:trHeight w:val="866"/>
        </w:trPr>
        <w:tc>
          <w:tcPr>
            <w:tcW w:w="4535" w:type="dxa"/>
          </w:tcPr>
          <w:p w14:paraId="5A745DFB" w14:textId="1689CB7B" w:rsidR="00302F21" w:rsidRDefault="00302F21" w:rsidP="00302F21">
            <w:pPr>
              <w:pStyle w:val="Paragraphedeliste"/>
              <w:numPr>
                <w:ilvl w:val="0"/>
                <w:numId w:val="10"/>
              </w:numPr>
            </w:pPr>
            <w:r>
              <w:lastRenderedPageBreak/>
              <w:t>Le corps de la femme n’appartient qu’à elle : elle peut en disposer comme elle le souhaite</w:t>
            </w:r>
          </w:p>
        </w:tc>
        <w:tc>
          <w:tcPr>
            <w:tcW w:w="4535" w:type="dxa"/>
          </w:tcPr>
          <w:p w14:paraId="3D464AD0" w14:textId="77777777" w:rsidR="00302F21" w:rsidRDefault="00302F21" w:rsidP="00302F21"/>
        </w:tc>
      </w:tr>
      <w:tr w:rsidR="00302F21" w14:paraId="38AA22BB" w14:textId="77777777" w:rsidTr="000A05D4">
        <w:trPr>
          <w:trHeight w:val="580"/>
        </w:trPr>
        <w:tc>
          <w:tcPr>
            <w:tcW w:w="4535" w:type="dxa"/>
          </w:tcPr>
          <w:p w14:paraId="3956CFD7" w14:textId="3095A370" w:rsidR="00302F21" w:rsidRDefault="00302F21" w:rsidP="00302F21">
            <w:pPr>
              <w:pStyle w:val="Paragraphedeliste"/>
              <w:numPr>
                <w:ilvl w:val="0"/>
                <w:numId w:val="10"/>
              </w:numPr>
            </w:pPr>
            <w:r>
              <w:t>La G</w:t>
            </w:r>
            <w:r w:rsidR="008D2064">
              <w:t>PA</w:t>
            </w:r>
            <w:r>
              <w:t xml:space="preserve"> permet aux coup</w:t>
            </w:r>
            <w:r w:rsidR="008D2064">
              <w:t>l</w:t>
            </w:r>
            <w:r>
              <w:t xml:space="preserve">es </w:t>
            </w:r>
            <w:r w:rsidR="008D2064">
              <w:t>« </w:t>
            </w:r>
            <w:r>
              <w:t>stériles</w:t>
            </w:r>
            <w:r w:rsidR="008D2064">
              <w:t xml:space="preserve"> » </w:t>
            </w:r>
            <w:r>
              <w:t>d’avoir</w:t>
            </w:r>
            <w:r w:rsidR="008D2064">
              <w:t xml:space="preserve"> leur propre enfant</w:t>
            </w:r>
          </w:p>
        </w:tc>
        <w:tc>
          <w:tcPr>
            <w:tcW w:w="4535" w:type="dxa"/>
          </w:tcPr>
          <w:p w14:paraId="527048EA" w14:textId="77777777" w:rsidR="00302F21" w:rsidRDefault="00302F21" w:rsidP="00302F21"/>
        </w:tc>
      </w:tr>
      <w:tr w:rsidR="00302F21" w14:paraId="40468CE6" w14:textId="77777777" w:rsidTr="000A05D4">
        <w:trPr>
          <w:trHeight w:val="1152"/>
        </w:trPr>
        <w:tc>
          <w:tcPr>
            <w:tcW w:w="4535" w:type="dxa"/>
          </w:tcPr>
          <w:p w14:paraId="72034516" w14:textId="3EEF33E8" w:rsidR="00302F21" w:rsidRDefault="008D2064" w:rsidP="008D2064">
            <w:pPr>
              <w:pStyle w:val="Paragraphedeliste"/>
              <w:numPr>
                <w:ilvl w:val="0"/>
                <w:numId w:val="10"/>
              </w:numPr>
            </w:pPr>
            <w:r>
              <w:t>Si on ne légalise pas la GPA, les couples iront la pratiquer dans d’autres pays où elle est autorisée ou la pratiqueront de manière clandestine.</w:t>
            </w:r>
          </w:p>
        </w:tc>
        <w:tc>
          <w:tcPr>
            <w:tcW w:w="4535" w:type="dxa"/>
          </w:tcPr>
          <w:p w14:paraId="027E3F14" w14:textId="77777777" w:rsidR="00302F21" w:rsidRDefault="00302F21" w:rsidP="00302F21"/>
        </w:tc>
      </w:tr>
      <w:tr w:rsidR="000A05D4" w14:paraId="49BAD962" w14:textId="77777777" w:rsidTr="000A05D4">
        <w:trPr>
          <w:trHeight w:val="294"/>
        </w:trPr>
        <w:tc>
          <w:tcPr>
            <w:tcW w:w="4535" w:type="dxa"/>
          </w:tcPr>
          <w:p w14:paraId="07D42920" w14:textId="713A5FC1" w:rsidR="00BA617C" w:rsidRDefault="00BA617C" w:rsidP="00BA617C"/>
          <w:p w14:paraId="6778529E" w14:textId="77777777" w:rsidR="00BA617C" w:rsidRDefault="00BA617C" w:rsidP="00BA617C"/>
          <w:p w14:paraId="5386E9C5" w14:textId="22D73D3D" w:rsidR="00BA617C" w:rsidRDefault="00BA617C" w:rsidP="00BA617C"/>
        </w:tc>
        <w:tc>
          <w:tcPr>
            <w:tcW w:w="4535" w:type="dxa"/>
          </w:tcPr>
          <w:p w14:paraId="79C3059A" w14:textId="77777777" w:rsidR="000A05D4" w:rsidRDefault="000A05D4" w:rsidP="00302F21"/>
        </w:tc>
      </w:tr>
    </w:tbl>
    <w:p w14:paraId="2EA69D5C" w14:textId="77777777" w:rsidR="00BA617C" w:rsidRDefault="00BA617C" w:rsidP="00BA617C"/>
    <w:sectPr w:rsidR="00BA617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D9B03" w14:textId="77777777" w:rsidR="00CA0388" w:rsidRDefault="00CA0388" w:rsidP="00BA1E73">
      <w:pPr>
        <w:spacing w:after="0" w:line="240" w:lineRule="auto"/>
      </w:pPr>
      <w:r>
        <w:separator/>
      </w:r>
    </w:p>
  </w:endnote>
  <w:endnote w:type="continuationSeparator" w:id="0">
    <w:p w14:paraId="173029C1" w14:textId="77777777" w:rsidR="00CA0388" w:rsidRDefault="00CA0388" w:rsidP="00BA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7714A" w14:textId="77777777" w:rsidR="00CA0388" w:rsidRDefault="00CA0388" w:rsidP="00BA1E73">
      <w:pPr>
        <w:spacing w:after="0" w:line="240" w:lineRule="auto"/>
      </w:pPr>
      <w:r>
        <w:separator/>
      </w:r>
    </w:p>
  </w:footnote>
  <w:footnote w:type="continuationSeparator" w:id="0">
    <w:p w14:paraId="19418681" w14:textId="77777777" w:rsidR="00CA0388" w:rsidRDefault="00CA0388" w:rsidP="00BA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E5250" w14:textId="21CA262A" w:rsidR="009A612C" w:rsidRDefault="009A612C" w:rsidP="00BA1E73">
    <w:pPr>
      <w:pStyle w:val="En-tte"/>
      <w:pBdr>
        <w:bottom w:val="single" w:sz="4" w:space="1" w:color="auto"/>
      </w:pBdr>
    </w:pPr>
    <w:r>
      <w:t xml:space="preserve">DU </w:t>
    </w:r>
    <w:proofErr w:type="spellStart"/>
    <w:r>
      <w:t>Pass</w:t>
    </w:r>
    <w:proofErr w:type="spellEnd"/>
    <w:r>
      <w:t xml:space="preserve"> / Méthodologie / Dossier DU </w:t>
    </w:r>
    <w:proofErr w:type="spellStart"/>
    <w:r>
      <w:t>Pass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74B"/>
    <w:multiLevelType w:val="hybridMultilevel"/>
    <w:tmpl w:val="F566E28C"/>
    <w:lvl w:ilvl="0" w:tplc="319A52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44970"/>
    <w:multiLevelType w:val="multilevel"/>
    <w:tmpl w:val="138434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D0A2D"/>
    <w:multiLevelType w:val="multilevel"/>
    <w:tmpl w:val="00004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0C4"/>
    <w:multiLevelType w:val="hybridMultilevel"/>
    <w:tmpl w:val="68DE992A"/>
    <w:lvl w:ilvl="0" w:tplc="DFD80F68">
      <w:start w:val="1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20C"/>
    <w:multiLevelType w:val="hybridMultilevel"/>
    <w:tmpl w:val="B6F691A6"/>
    <w:lvl w:ilvl="0" w:tplc="64BA9B2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BD4"/>
    <w:multiLevelType w:val="multilevel"/>
    <w:tmpl w:val="E1EA77B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3FC"/>
    <w:multiLevelType w:val="hybridMultilevel"/>
    <w:tmpl w:val="B7164E6E"/>
    <w:lvl w:ilvl="0" w:tplc="1E82C672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23291A"/>
    <w:multiLevelType w:val="hybridMultilevel"/>
    <w:tmpl w:val="EF729194"/>
    <w:lvl w:ilvl="0" w:tplc="E6E0A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436D3"/>
    <w:multiLevelType w:val="hybridMultilevel"/>
    <w:tmpl w:val="3CC0FAC4"/>
    <w:lvl w:ilvl="0" w:tplc="B4E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57221B6E">
      <w:start w:val="2"/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614"/>
    <w:multiLevelType w:val="hybridMultilevel"/>
    <w:tmpl w:val="3EA00806"/>
    <w:lvl w:ilvl="0" w:tplc="4CCEF0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8A24802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007DF7"/>
    <w:multiLevelType w:val="hybridMultilevel"/>
    <w:tmpl w:val="0FEAF456"/>
    <w:lvl w:ilvl="0" w:tplc="EB662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15EF7"/>
    <w:multiLevelType w:val="hybridMultilevel"/>
    <w:tmpl w:val="9F38D038"/>
    <w:lvl w:ilvl="0" w:tplc="70805C8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15F29C5"/>
    <w:multiLevelType w:val="hybridMultilevel"/>
    <w:tmpl w:val="3D6CD4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410D9"/>
    <w:multiLevelType w:val="multilevel"/>
    <w:tmpl w:val="11FC5F7E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30"/>
    <w:rsid w:val="00000332"/>
    <w:rsid w:val="00082BCB"/>
    <w:rsid w:val="000A05D4"/>
    <w:rsid w:val="00137620"/>
    <w:rsid w:val="00261E09"/>
    <w:rsid w:val="002D5EC0"/>
    <w:rsid w:val="002E0189"/>
    <w:rsid w:val="00302F21"/>
    <w:rsid w:val="003E4C26"/>
    <w:rsid w:val="003E5E9D"/>
    <w:rsid w:val="00437567"/>
    <w:rsid w:val="00437E1F"/>
    <w:rsid w:val="0044074B"/>
    <w:rsid w:val="0044283A"/>
    <w:rsid w:val="00493308"/>
    <w:rsid w:val="004963DF"/>
    <w:rsid w:val="004A6016"/>
    <w:rsid w:val="00546A47"/>
    <w:rsid w:val="005C3616"/>
    <w:rsid w:val="006D10A6"/>
    <w:rsid w:val="006F60DE"/>
    <w:rsid w:val="00760489"/>
    <w:rsid w:val="00761476"/>
    <w:rsid w:val="00823F90"/>
    <w:rsid w:val="008516D8"/>
    <w:rsid w:val="00881E30"/>
    <w:rsid w:val="00886B56"/>
    <w:rsid w:val="008A7793"/>
    <w:rsid w:val="008D2064"/>
    <w:rsid w:val="008F5349"/>
    <w:rsid w:val="009369E0"/>
    <w:rsid w:val="00960108"/>
    <w:rsid w:val="009A612C"/>
    <w:rsid w:val="009A7E74"/>
    <w:rsid w:val="009F2CBB"/>
    <w:rsid w:val="00AE3B82"/>
    <w:rsid w:val="00B13AE3"/>
    <w:rsid w:val="00BA17B3"/>
    <w:rsid w:val="00BA1E73"/>
    <w:rsid w:val="00BA617C"/>
    <w:rsid w:val="00CA0388"/>
    <w:rsid w:val="00DB7991"/>
    <w:rsid w:val="00DC5352"/>
    <w:rsid w:val="00DE7DE4"/>
    <w:rsid w:val="00E02C32"/>
    <w:rsid w:val="00F25339"/>
    <w:rsid w:val="00FA45C0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5C78"/>
  <w15:chartTrackingRefBased/>
  <w15:docId w15:val="{3CB4E673-044F-459E-9DE4-4B83AEB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7B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17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1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E73"/>
  </w:style>
  <w:style w:type="paragraph" w:styleId="Pieddepage">
    <w:name w:val="footer"/>
    <w:basedOn w:val="Normal"/>
    <w:link w:val="PieddepageCar"/>
    <w:uiPriority w:val="99"/>
    <w:unhideWhenUsed/>
    <w:rsid w:val="00BA1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E73"/>
  </w:style>
  <w:style w:type="character" w:styleId="Lienhypertexte">
    <w:name w:val="Hyperlink"/>
    <w:basedOn w:val="Policepardfaut"/>
    <w:uiPriority w:val="99"/>
    <w:unhideWhenUsed/>
    <w:rsid w:val="00DE7DE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0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theques.univ-grenoble-alpes.fr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REGNAT-RAVIER</dc:creator>
  <cp:keywords/>
  <dc:description/>
  <cp:lastModifiedBy>SOPHIE REGNAT-RAVIER</cp:lastModifiedBy>
  <cp:revision>17</cp:revision>
  <cp:lastPrinted>2022-02-18T09:20:00Z</cp:lastPrinted>
  <dcterms:created xsi:type="dcterms:W3CDTF">2020-10-09T14:57:00Z</dcterms:created>
  <dcterms:modified xsi:type="dcterms:W3CDTF">2022-02-18T11:27:00Z</dcterms:modified>
</cp:coreProperties>
</file>